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 w14:paraId="0030D1C0" w14:textId="77777777" w:rsidTr="00562621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69E33B" w14:textId="77777777" w:rsidR="00446DE4" w:rsidRPr="00E806EE" w:rsidRDefault="00446DE4" w:rsidP="00562621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3F1683" w14:textId="77777777" w:rsidR="00446DE4" w:rsidRPr="00963CBA" w:rsidRDefault="00B3317B" w:rsidP="00562621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84F95C0" w14:textId="77777777" w:rsidR="00446DE4" w:rsidRPr="00DE3EC0" w:rsidRDefault="00927E57" w:rsidP="003F79B2">
            <w:pPr>
              <w:jc w:val="right"/>
            </w:pPr>
            <w:r w:rsidRPr="00927E57">
              <w:rPr>
                <w:sz w:val="40"/>
              </w:rPr>
              <w:t>A</w:t>
            </w:r>
            <w:r>
              <w:t>/HRC/3</w:t>
            </w:r>
            <w:r w:rsidR="003F4324">
              <w:t>8</w:t>
            </w:r>
            <w:r>
              <w:t>/L.</w:t>
            </w:r>
            <w:r w:rsidR="00D71A79">
              <w:t>3</w:t>
            </w:r>
            <w:r w:rsidR="003F79B2">
              <w:t>1</w:t>
            </w:r>
          </w:p>
        </w:tc>
      </w:tr>
      <w:tr w:rsidR="003107FA" w14:paraId="0185C909" w14:textId="77777777" w:rsidTr="00562621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6BEB74E9" w14:textId="77777777" w:rsidR="003107FA" w:rsidRDefault="00624341" w:rsidP="00562621">
            <w:pPr>
              <w:spacing w:before="120"/>
              <w:jc w:val="center"/>
            </w:pPr>
            <w:r>
              <w:rPr>
                <w:noProof/>
                <w:lang w:eastAsia="zh-CN"/>
              </w:rPr>
              <w:drawing>
                <wp:inline distT="0" distB="0" distL="0" distR="0" wp14:anchorId="3D712F01" wp14:editId="3A250FAE">
                  <wp:extent cx="714375" cy="590550"/>
                  <wp:effectExtent l="0" t="0" r="0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42F0F765" w14:textId="77777777" w:rsidR="003107FA" w:rsidRPr="00B3317B" w:rsidRDefault="00B3317B" w:rsidP="00562621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314FC35F" w14:textId="77777777" w:rsidR="003107FA" w:rsidRDefault="00927E57" w:rsidP="00927E57">
            <w:pPr>
              <w:spacing w:before="240" w:line="240" w:lineRule="exact"/>
            </w:pPr>
            <w:r>
              <w:t xml:space="preserve">Distr.: </w:t>
            </w:r>
            <w:r w:rsidR="00C705CA">
              <w:t>Limited</w:t>
            </w:r>
          </w:p>
          <w:p w14:paraId="5C06D9A5" w14:textId="7D073AAD" w:rsidR="00927E57" w:rsidRDefault="00843B2D" w:rsidP="00927E57">
            <w:pPr>
              <w:spacing w:line="240" w:lineRule="exact"/>
            </w:pPr>
            <w:r>
              <w:t>4</w:t>
            </w:r>
            <w:r w:rsidR="00254EE0">
              <w:t xml:space="preserve"> July</w:t>
            </w:r>
            <w:r w:rsidR="00927E57">
              <w:t xml:space="preserve"> 2018</w:t>
            </w:r>
          </w:p>
          <w:p w14:paraId="0DD86962" w14:textId="77777777" w:rsidR="00927E57" w:rsidRDefault="00927E57" w:rsidP="00927E57">
            <w:pPr>
              <w:spacing w:line="240" w:lineRule="exact"/>
            </w:pPr>
          </w:p>
          <w:p w14:paraId="424F914B" w14:textId="77777777" w:rsidR="00927E57" w:rsidRDefault="00927E57" w:rsidP="00927E57">
            <w:pPr>
              <w:spacing w:line="240" w:lineRule="exact"/>
            </w:pPr>
            <w:r>
              <w:t>Original: English</w:t>
            </w:r>
          </w:p>
        </w:tc>
      </w:tr>
    </w:tbl>
    <w:p w14:paraId="047E0922" w14:textId="77777777" w:rsidR="00927E57" w:rsidRPr="00927E57" w:rsidRDefault="00927E57" w:rsidP="00927E57">
      <w:pPr>
        <w:spacing w:before="120"/>
        <w:rPr>
          <w:b/>
          <w:sz w:val="24"/>
          <w:szCs w:val="24"/>
        </w:rPr>
      </w:pPr>
      <w:r w:rsidRPr="00927E57">
        <w:rPr>
          <w:b/>
          <w:sz w:val="24"/>
          <w:szCs w:val="24"/>
        </w:rPr>
        <w:t>Human Rights Council</w:t>
      </w:r>
    </w:p>
    <w:p w14:paraId="72310CEE" w14:textId="77777777" w:rsidR="00927E57" w:rsidRPr="00927E57" w:rsidRDefault="003F4324" w:rsidP="00927E57">
      <w:pPr>
        <w:rPr>
          <w:b/>
        </w:rPr>
      </w:pPr>
      <w:r>
        <w:rPr>
          <w:b/>
        </w:rPr>
        <w:t>Thirty-eighth</w:t>
      </w:r>
      <w:r w:rsidR="00927E57" w:rsidRPr="00927E57">
        <w:rPr>
          <w:b/>
        </w:rPr>
        <w:t xml:space="preserve"> session</w:t>
      </w:r>
    </w:p>
    <w:p w14:paraId="5EC9F8E8" w14:textId="77777777" w:rsidR="00927E57" w:rsidRPr="00927E57" w:rsidRDefault="003F4324" w:rsidP="00927E57">
      <w:r>
        <w:t>18 June–6 July</w:t>
      </w:r>
      <w:r w:rsidR="00927E57">
        <w:t xml:space="preserve"> 2018</w:t>
      </w:r>
    </w:p>
    <w:p w14:paraId="055ED332" w14:textId="77777777" w:rsidR="00927E57" w:rsidRPr="00927E57" w:rsidRDefault="00927E57" w:rsidP="00927E57">
      <w:r w:rsidRPr="00927E57">
        <w:t>Agenda item 4</w:t>
      </w:r>
    </w:p>
    <w:p w14:paraId="21D8E2C2" w14:textId="77777777" w:rsidR="00927E57" w:rsidRPr="00927E57" w:rsidRDefault="00927E57" w:rsidP="00927E57">
      <w:pPr>
        <w:rPr>
          <w:b/>
        </w:rPr>
      </w:pPr>
      <w:bookmarkStart w:id="0" w:name="_GoBack"/>
      <w:r w:rsidRPr="00927E57">
        <w:rPr>
          <w:b/>
        </w:rPr>
        <w:t>H</w:t>
      </w:r>
      <w:bookmarkEnd w:id="0"/>
      <w:r w:rsidRPr="00927E57">
        <w:rPr>
          <w:b/>
        </w:rPr>
        <w:t>uman rights situations that require the Council’s attention</w:t>
      </w:r>
    </w:p>
    <w:p w14:paraId="187FEBCB" w14:textId="77777777" w:rsidR="00927E57" w:rsidRPr="00927E57" w:rsidRDefault="00927E57" w:rsidP="00927E57">
      <w:pPr>
        <w:keepNext/>
        <w:keepLines/>
        <w:tabs>
          <w:tab w:val="right" w:pos="851"/>
        </w:tabs>
        <w:spacing w:before="240" w:after="120" w:line="240" w:lineRule="exact"/>
        <w:ind w:left="1134" w:right="1134" w:hanging="1134"/>
        <w:rPr>
          <w:b/>
        </w:rPr>
      </w:pPr>
      <w:r w:rsidRPr="00927E57">
        <w:rPr>
          <w:b/>
        </w:rPr>
        <w:tab/>
      </w:r>
      <w:r w:rsidRPr="00927E57">
        <w:rPr>
          <w:b/>
        </w:rPr>
        <w:tab/>
      </w:r>
      <w:r w:rsidR="008F1ABE">
        <w:rPr>
          <w:b/>
        </w:rPr>
        <w:t xml:space="preserve">China, </w:t>
      </w:r>
      <w:r w:rsidR="00254EE0">
        <w:rPr>
          <w:b/>
        </w:rPr>
        <w:t>Russian Federation</w:t>
      </w:r>
      <w:r w:rsidRPr="00927E57">
        <w:rPr>
          <w:b/>
        </w:rPr>
        <w:t>:</w:t>
      </w:r>
      <w:r w:rsidR="00254EE0" w:rsidRPr="00254EE0">
        <w:rPr>
          <w:rStyle w:val="FootnoteReference"/>
          <w:b/>
          <w:sz w:val="20"/>
          <w:vertAlign w:val="baseline"/>
        </w:rPr>
        <w:footnoteReference w:customMarkFollows="1" w:id="2"/>
        <w:t>*</w:t>
      </w:r>
      <w:r w:rsidR="00254EE0">
        <w:rPr>
          <w:b/>
        </w:rPr>
        <w:t xml:space="preserve"> amendment to draft resolution A/HRC/38/L.20</w:t>
      </w:r>
    </w:p>
    <w:p w14:paraId="7E8590E0" w14:textId="77777777" w:rsidR="00927E57" w:rsidRPr="00927E57" w:rsidRDefault="00927E57" w:rsidP="00927E57">
      <w:pPr>
        <w:keepNext/>
        <w:keepLines/>
        <w:spacing w:before="360" w:after="240" w:line="270" w:lineRule="exact"/>
        <w:ind w:left="1843" w:right="1134" w:hanging="709"/>
        <w:rPr>
          <w:b/>
          <w:sz w:val="24"/>
        </w:rPr>
      </w:pPr>
      <w:r w:rsidRPr="00927E57">
        <w:rPr>
          <w:b/>
          <w:sz w:val="24"/>
        </w:rPr>
        <w:t>3</w:t>
      </w:r>
      <w:r w:rsidR="003F4324">
        <w:rPr>
          <w:b/>
          <w:sz w:val="24"/>
        </w:rPr>
        <w:t>8</w:t>
      </w:r>
      <w:r w:rsidRPr="00927E57">
        <w:rPr>
          <w:b/>
          <w:sz w:val="24"/>
        </w:rPr>
        <w:t>/…</w:t>
      </w:r>
      <w:r w:rsidRPr="00927E57">
        <w:rPr>
          <w:b/>
          <w:sz w:val="24"/>
        </w:rPr>
        <w:tab/>
      </w:r>
      <w:r w:rsidR="00254EE0" w:rsidRPr="00254EE0">
        <w:rPr>
          <w:b/>
          <w:bCs/>
          <w:sz w:val="24"/>
        </w:rPr>
        <w:t>The human rights situation in the Syrian Arab Republic</w:t>
      </w:r>
    </w:p>
    <w:p w14:paraId="6513E22D" w14:textId="77777777" w:rsidR="00254EE0" w:rsidRDefault="00254EE0" w:rsidP="00254EE0">
      <w:pPr>
        <w:pStyle w:val="SingleTxtG"/>
        <w:rPr>
          <w:lang w:val="en-US"/>
        </w:rPr>
      </w:pPr>
      <w:r>
        <w:rPr>
          <w:lang w:val="en-US"/>
        </w:rPr>
        <w:tab/>
      </w:r>
      <w:r w:rsidR="00262A51">
        <w:rPr>
          <w:lang w:val="en-US"/>
        </w:rPr>
        <w:t>After paragraph 3</w:t>
      </w:r>
      <w:r w:rsidR="003F79B2">
        <w:rPr>
          <w:lang w:val="en-US"/>
        </w:rPr>
        <w:t>9</w:t>
      </w:r>
      <w:r w:rsidR="00262A51">
        <w:rPr>
          <w:lang w:val="en-US"/>
        </w:rPr>
        <w:t xml:space="preserve">, insert a new paragraph </w:t>
      </w:r>
      <w:r w:rsidR="00262A51" w:rsidRPr="00262A51">
        <w:rPr>
          <w:i/>
          <w:lang w:val="en-US"/>
        </w:rPr>
        <w:t>reading</w:t>
      </w:r>
    </w:p>
    <w:p w14:paraId="46D8BB7A" w14:textId="2D030393" w:rsidR="00CF586F" w:rsidRDefault="00612F10" w:rsidP="00254EE0">
      <w:pPr>
        <w:pStyle w:val="SingleTxtG"/>
        <w:ind w:firstLine="567"/>
      </w:pPr>
      <w:r>
        <w:rPr>
          <w:lang w:val="en-US"/>
        </w:rPr>
        <w:t xml:space="preserve">39 </w:t>
      </w:r>
      <w:proofErr w:type="spellStart"/>
      <w:r>
        <w:rPr>
          <w:lang w:val="en-US"/>
        </w:rPr>
        <w:t>bis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r w:rsidR="003F79B2" w:rsidRPr="003F79B2">
        <w:rPr>
          <w:i/>
          <w:iCs/>
          <w:lang w:val="en-US"/>
        </w:rPr>
        <w:t xml:space="preserve">Expresses its concern </w:t>
      </w:r>
      <w:r w:rsidR="003F79B2" w:rsidRPr="003F79B2">
        <w:rPr>
          <w:iCs/>
          <w:lang w:val="en-US"/>
        </w:rPr>
        <w:t xml:space="preserve">at the continued practice of applying unilateral coercive measures against </w:t>
      </w:r>
      <w:r>
        <w:rPr>
          <w:iCs/>
          <w:lang w:val="en-US"/>
        </w:rPr>
        <w:t xml:space="preserve">the </w:t>
      </w:r>
      <w:r w:rsidR="003F79B2" w:rsidRPr="003F79B2">
        <w:rPr>
          <w:iCs/>
          <w:lang w:val="en-US"/>
        </w:rPr>
        <w:t>Syria</w:t>
      </w:r>
      <w:r>
        <w:rPr>
          <w:iCs/>
          <w:lang w:val="en-US"/>
        </w:rPr>
        <w:t>n Arab Republic</w:t>
      </w:r>
      <w:r w:rsidR="003F79B2" w:rsidRPr="003F79B2">
        <w:rPr>
          <w:iCs/>
          <w:lang w:val="en-US"/>
        </w:rPr>
        <w:t xml:space="preserve">, which indiscriminately affect the enjoyment of all human rights by </w:t>
      </w:r>
      <w:r>
        <w:rPr>
          <w:iCs/>
          <w:lang w:val="en-US"/>
        </w:rPr>
        <w:t xml:space="preserve">the </w:t>
      </w:r>
      <w:r w:rsidR="003F79B2" w:rsidRPr="003F79B2">
        <w:rPr>
          <w:iCs/>
          <w:lang w:val="en-US"/>
        </w:rPr>
        <w:t>Syrian people and exacerbate their suffering</w:t>
      </w:r>
      <w:r w:rsidR="0073728D">
        <w:rPr>
          <w:iCs/>
          <w:lang w:val="en-US"/>
        </w:rPr>
        <w:t>;</w:t>
      </w:r>
    </w:p>
    <w:p w14:paraId="039D1D14" w14:textId="092CF26B" w:rsidR="00254EE0" w:rsidRPr="00424891" w:rsidRDefault="00254EE0" w:rsidP="00424891">
      <w:pPr>
        <w:pStyle w:val="SingleTxtG"/>
        <w:spacing w:before="240" w:after="0"/>
        <w:jc w:val="center"/>
        <w:rPr>
          <w:u w:val="single"/>
        </w:rPr>
      </w:pPr>
      <w:r>
        <w:rPr>
          <w:u w:val="single"/>
        </w:rPr>
        <w:tab/>
      </w:r>
      <w:r w:rsidR="00424891">
        <w:rPr>
          <w:u w:val="single"/>
        </w:rPr>
        <w:tab/>
      </w:r>
      <w:r w:rsidR="00424891">
        <w:rPr>
          <w:u w:val="single"/>
        </w:rPr>
        <w:tab/>
      </w:r>
      <w:r w:rsidR="00424891">
        <w:rPr>
          <w:u w:val="single"/>
        </w:rPr>
        <w:tab/>
      </w:r>
    </w:p>
    <w:sectPr w:rsidR="00254EE0" w:rsidRPr="00424891" w:rsidSect="00927E57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6F3053" w14:textId="77777777" w:rsidR="0061478A" w:rsidRDefault="0061478A"/>
  </w:endnote>
  <w:endnote w:type="continuationSeparator" w:id="0">
    <w:p w14:paraId="7D79A803" w14:textId="77777777" w:rsidR="0061478A" w:rsidRDefault="0061478A"/>
  </w:endnote>
  <w:endnote w:type="continuationNotice" w:id="1">
    <w:p w14:paraId="1C90F2E0" w14:textId="77777777" w:rsidR="0061478A" w:rsidRDefault="006147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CD8806" w14:textId="77777777" w:rsidR="00927E57" w:rsidRPr="00927E57" w:rsidRDefault="00927E57" w:rsidP="00927E57">
    <w:pPr>
      <w:pStyle w:val="Footer"/>
      <w:tabs>
        <w:tab w:val="right" w:pos="9638"/>
      </w:tabs>
      <w:rPr>
        <w:sz w:val="18"/>
      </w:rPr>
    </w:pPr>
    <w:r w:rsidRPr="00927E57">
      <w:rPr>
        <w:b/>
        <w:sz w:val="18"/>
      </w:rPr>
      <w:fldChar w:fldCharType="begin"/>
    </w:r>
    <w:r w:rsidRPr="00927E57">
      <w:rPr>
        <w:b/>
        <w:sz w:val="18"/>
      </w:rPr>
      <w:instrText xml:space="preserve"> PAGE  \* MERGEFORMAT </w:instrText>
    </w:r>
    <w:r w:rsidRPr="00927E57">
      <w:rPr>
        <w:b/>
        <w:sz w:val="18"/>
      </w:rPr>
      <w:fldChar w:fldCharType="separate"/>
    </w:r>
    <w:r w:rsidR="00254EE0">
      <w:rPr>
        <w:b/>
        <w:noProof/>
        <w:sz w:val="18"/>
      </w:rPr>
      <w:t>2</w:t>
    </w:r>
    <w:r w:rsidRPr="00927E57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693DA5" w14:textId="77777777" w:rsidR="00927E57" w:rsidRPr="00927E57" w:rsidRDefault="00927E57" w:rsidP="00927E57">
    <w:pPr>
      <w:pStyle w:val="Footer"/>
      <w:tabs>
        <w:tab w:val="right" w:pos="9638"/>
      </w:tabs>
      <w:rPr>
        <w:b/>
        <w:sz w:val="18"/>
      </w:rPr>
    </w:pPr>
    <w:r>
      <w:tab/>
    </w:r>
    <w:r w:rsidRPr="00927E57">
      <w:rPr>
        <w:b/>
        <w:sz w:val="18"/>
      </w:rPr>
      <w:fldChar w:fldCharType="begin"/>
    </w:r>
    <w:r w:rsidRPr="00927E57">
      <w:rPr>
        <w:b/>
        <w:sz w:val="18"/>
      </w:rPr>
      <w:instrText xml:space="preserve"> PAGE  \* MERGEFORMAT </w:instrText>
    </w:r>
    <w:r w:rsidRPr="00927E57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927E57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5A99D" w14:textId="5B3D373E" w:rsidR="00704535" w:rsidRDefault="00704535" w:rsidP="00704535">
    <w:pPr>
      <w:pStyle w:val="Footer"/>
    </w:pPr>
    <w:r>
      <w:rPr>
        <w:noProof/>
        <w:lang w:eastAsia="zh-CN"/>
      </w:rPr>
      <w:drawing>
        <wp:anchor distT="0" distB="0" distL="114300" distR="114300" simplePos="0" relativeHeight="251659264" behindDoc="1" locked="1" layoutInCell="1" allowOverlap="1" wp14:anchorId="10E80ADE" wp14:editId="30F5A810">
          <wp:simplePos x="0" y="0"/>
          <wp:positionH relativeFrom="margin">
            <wp:posOffset>4320540</wp:posOffset>
          </wp:positionH>
          <wp:positionV relativeFrom="margin">
            <wp:posOffset>9145270</wp:posOffset>
          </wp:positionV>
          <wp:extent cx="932400" cy="23040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7D1FA9" w14:textId="72B25950" w:rsidR="00704535" w:rsidRDefault="00704535" w:rsidP="00704535">
    <w:pPr>
      <w:pStyle w:val="Footer"/>
      <w:ind w:right="1134"/>
      <w:rPr>
        <w:sz w:val="20"/>
      </w:rPr>
    </w:pPr>
    <w:r>
      <w:rPr>
        <w:sz w:val="20"/>
      </w:rPr>
      <w:t>GE.18-10963(E)</w:t>
    </w:r>
  </w:p>
  <w:p w14:paraId="3F195842" w14:textId="1F6431B2" w:rsidR="00704535" w:rsidRPr="00704535" w:rsidRDefault="00704535" w:rsidP="00704535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</w:t>
    </w:r>
    <w:r>
      <w:rPr>
        <w:rFonts w:ascii="C39T30Lfz" w:hAnsi="C39T30Lfz"/>
        <w:sz w:val="56"/>
      </w:rPr>
      <w:t>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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  <w:lang w:eastAsia="zh-CN"/>
      </w:rPr>
      <w:drawing>
        <wp:anchor distT="0" distB="0" distL="114300" distR="114300" simplePos="0" relativeHeight="251660288" behindDoc="0" locked="0" layoutInCell="1" allowOverlap="1" wp14:anchorId="3504CDD8" wp14:editId="526B5F68">
          <wp:simplePos x="0" y="0"/>
          <wp:positionH relativeFrom="margin">
            <wp:posOffset>5478780</wp:posOffset>
          </wp:positionH>
          <wp:positionV relativeFrom="margin">
            <wp:posOffset>8794750</wp:posOffset>
          </wp:positionV>
          <wp:extent cx="638175" cy="638175"/>
          <wp:effectExtent l="0" t="0" r="9525" b="9525"/>
          <wp:wrapNone/>
          <wp:docPr id="2" name="Picture 1" descr="https://undocs.org/m2/QRCode.ashx?DS=A/HRC/38/L.31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8/L.31&amp;Size=2 &amp;Lang=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FE081" w14:textId="77777777" w:rsidR="0061478A" w:rsidRPr="000B175B" w:rsidRDefault="0061478A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3703A788" w14:textId="77777777" w:rsidR="0061478A" w:rsidRPr="00FC68B7" w:rsidRDefault="0061478A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5E64FAFA" w14:textId="77777777" w:rsidR="0061478A" w:rsidRDefault="0061478A"/>
  </w:footnote>
  <w:footnote w:id="2">
    <w:p w14:paraId="6AFBA251" w14:textId="77777777" w:rsidR="00254EE0" w:rsidRPr="00254EE0" w:rsidRDefault="00254EE0">
      <w:pPr>
        <w:pStyle w:val="FootnoteText"/>
      </w:pPr>
      <w:r>
        <w:rPr>
          <w:rStyle w:val="FootnoteReference"/>
        </w:rPr>
        <w:tab/>
      </w:r>
      <w:r w:rsidRPr="00254EE0">
        <w:rPr>
          <w:rStyle w:val="FootnoteReference"/>
          <w:sz w:val="20"/>
          <w:vertAlign w:val="baselin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304A6" w14:textId="16E56F34" w:rsidR="00927E57" w:rsidRPr="00927E57" w:rsidRDefault="00424891">
    <w:pPr>
      <w:pStyle w:val="Header"/>
    </w:pPr>
    <w:fldSimple w:instr=" TITLE  \* MERGEFORMAT ">
      <w:r w:rsidR="00556FC5">
        <w:t>A/HRC/38/L.31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682D26" w14:textId="2CC1D904" w:rsidR="00927E57" w:rsidRPr="00927E57" w:rsidRDefault="00424891" w:rsidP="00927E57">
    <w:pPr>
      <w:pStyle w:val="Header"/>
      <w:jc w:val="right"/>
    </w:pPr>
    <w:fldSimple w:instr=" TITLE  \* MERGEFORMAT ">
      <w:r w:rsidR="00556FC5">
        <w:t>A/HRC/38/L.31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revisionView w:inkAnnotation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4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E57"/>
    <w:rsid w:val="00007F7F"/>
    <w:rsid w:val="00022DB5"/>
    <w:rsid w:val="000403D1"/>
    <w:rsid w:val="000449AA"/>
    <w:rsid w:val="00050F6B"/>
    <w:rsid w:val="0005662A"/>
    <w:rsid w:val="00071224"/>
    <w:rsid w:val="00072C8C"/>
    <w:rsid w:val="00073E70"/>
    <w:rsid w:val="000876EB"/>
    <w:rsid w:val="00091419"/>
    <w:rsid w:val="000931C0"/>
    <w:rsid w:val="000B175B"/>
    <w:rsid w:val="000B2851"/>
    <w:rsid w:val="000B3A0F"/>
    <w:rsid w:val="000B4A3B"/>
    <w:rsid w:val="000C59D8"/>
    <w:rsid w:val="000D1851"/>
    <w:rsid w:val="000E0415"/>
    <w:rsid w:val="00146D32"/>
    <w:rsid w:val="001509BA"/>
    <w:rsid w:val="001B4B04"/>
    <w:rsid w:val="001C6663"/>
    <w:rsid w:val="001C7895"/>
    <w:rsid w:val="001D26DF"/>
    <w:rsid w:val="001E2790"/>
    <w:rsid w:val="00211E0B"/>
    <w:rsid w:val="00211E72"/>
    <w:rsid w:val="00214047"/>
    <w:rsid w:val="0022130F"/>
    <w:rsid w:val="00237785"/>
    <w:rsid w:val="002410DD"/>
    <w:rsid w:val="00241466"/>
    <w:rsid w:val="00253D58"/>
    <w:rsid w:val="00254EE0"/>
    <w:rsid w:val="00262A51"/>
    <w:rsid w:val="0027725F"/>
    <w:rsid w:val="002A7BAB"/>
    <w:rsid w:val="002C21F0"/>
    <w:rsid w:val="003107FA"/>
    <w:rsid w:val="003229D8"/>
    <w:rsid w:val="003314D1"/>
    <w:rsid w:val="00335A2F"/>
    <w:rsid w:val="00341937"/>
    <w:rsid w:val="0039277A"/>
    <w:rsid w:val="003972E0"/>
    <w:rsid w:val="003975ED"/>
    <w:rsid w:val="003C2CC4"/>
    <w:rsid w:val="003D4B23"/>
    <w:rsid w:val="003F4324"/>
    <w:rsid w:val="003F79B2"/>
    <w:rsid w:val="00424891"/>
    <w:rsid w:val="00424C80"/>
    <w:rsid w:val="004269A9"/>
    <w:rsid w:val="004325CB"/>
    <w:rsid w:val="0044503A"/>
    <w:rsid w:val="00446DE4"/>
    <w:rsid w:val="00447761"/>
    <w:rsid w:val="00451EC3"/>
    <w:rsid w:val="004721B1"/>
    <w:rsid w:val="004859EC"/>
    <w:rsid w:val="00496A15"/>
    <w:rsid w:val="004B75D2"/>
    <w:rsid w:val="004D1140"/>
    <w:rsid w:val="004F55ED"/>
    <w:rsid w:val="0052176C"/>
    <w:rsid w:val="005261E5"/>
    <w:rsid w:val="005420F2"/>
    <w:rsid w:val="00542574"/>
    <w:rsid w:val="005436AB"/>
    <w:rsid w:val="00546924"/>
    <w:rsid w:val="00546DBF"/>
    <w:rsid w:val="00553D76"/>
    <w:rsid w:val="005552B5"/>
    <w:rsid w:val="00556FC5"/>
    <w:rsid w:val="0056117B"/>
    <w:rsid w:val="00562621"/>
    <w:rsid w:val="00571365"/>
    <w:rsid w:val="005A0E16"/>
    <w:rsid w:val="005B3DB3"/>
    <w:rsid w:val="005B6E48"/>
    <w:rsid w:val="005D53BE"/>
    <w:rsid w:val="005E1712"/>
    <w:rsid w:val="00611FC4"/>
    <w:rsid w:val="00612F10"/>
    <w:rsid w:val="0061478A"/>
    <w:rsid w:val="006176FB"/>
    <w:rsid w:val="00624341"/>
    <w:rsid w:val="00640B26"/>
    <w:rsid w:val="00655B60"/>
    <w:rsid w:val="006610D2"/>
    <w:rsid w:val="00670741"/>
    <w:rsid w:val="00682EAE"/>
    <w:rsid w:val="00696BD6"/>
    <w:rsid w:val="006A6B9D"/>
    <w:rsid w:val="006A7392"/>
    <w:rsid w:val="006B3189"/>
    <w:rsid w:val="006B7D65"/>
    <w:rsid w:val="006D6DA6"/>
    <w:rsid w:val="006E564B"/>
    <w:rsid w:val="006F13F0"/>
    <w:rsid w:val="006F5035"/>
    <w:rsid w:val="00704535"/>
    <w:rsid w:val="007065EB"/>
    <w:rsid w:val="007071E8"/>
    <w:rsid w:val="00720183"/>
    <w:rsid w:val="0072632A"/>
    <w:rsid w:val="0073728D"/>
    <w:rsid w:val="0074200B"/>
    <w:rsid w:val="007A6296"/>
    <w:rsid w:val="007A79E4"/>
    <w:rsid w:val="007B6BA5"/>
    <w:rsid w:val="007C1B62"/>
    <w:rsid w:val="007C3390"/>
    <w:rsid w:val="007C4F4B"/>
    <w:rsid w:val="007D2CDC"/>
    <w:rsid w:val="007D5327"/>
    <w:rsid w:val="007F6611"/>
    <w:rsid w:val="008155C3"/>
    <w:rsid w:val="008175E9"/>
    <w:rsid w:val="0082243E"/>
    <w:rsid w:val="008242D7"/>
    <w:rsid w:val="00843B2D"/>
    <w:rsid w:val="00856CD2"/>
    <w:rsid w:val="00861BC6"/>
    <w:rsid w:val="00871FD5"/>
    <w:rsid w:val="008847BB"/>
    <w:rsid w:val="008979B1"/>
    <w:rsid w:val="008A6B25"/>
    <w:rsid w:val="008A6C4F"/>
    <w:rsid w:val="008C1E4D"/>
    <w:rsid w:val="008E0E46"/>
    <w:rsid w:val="008F1ABE"/>
    <w:rsid w:val="0090452C"/>
    <w:rsid w:val="00907C3F"/>
    <w:rsid w:val="0092237C"/>
    <w:rsid w:val="00927E57"/>
    <w:rsid w:val="0093707B"/>
    <w:rsid w:val="009400EB"/>
    <w:rsid w:val="009427E3"/>
    <w:rsid w:val="00946575"/>
    <w:rsid w:val="00956D9B"/>
    <w:rsid w:val="00963CBA"/>
    <w:rsid w:val="009654B7"/>
    <w:rsid w:val="00991261"/>
    <w:rsid w:val="009A0B83"/>
    <w:rsid w:val="009B3800"/>
    <w:rsid w:val="009D22AC"/>
    <w:rsid w:val="009D50DB"/>
    <w:rsid w:val="009E1C4E"/>
    <w:rsid w:val="00A0036A"/>
    <w:rsid w:val="00A05E0B"/>
    <w:rsid w:val="00A1427D"/>
    <w:rsid w:val="00A4634F"/>
    <w:rsid w:val="00A51CF3"/>
    <w:rsid w:val="00A72F22"/>
    <w:rsid w:val="00A73D32"/>
    <w:rsid w:val="00A748A6"/>
    <w:rsid w:val="00A879A4"/>
    <w:rsid w:val="00A87E95"/>
    <w:rsid w:val="00A92E29"/>
    <w:rsid w:val="00AC5AE2"/>
    <w:rsid w:val="00AD09E9"/>
    <w:rsid w:val="00AF0576"/>
    <w:rsid w:val="00AF3829"/>
    <w:rsid w:val="00B037F0"/>
    <w:rsid w:val="00B2327D"/>
    <w:rsid w:val="00B2718F"/>
    <w:rsid w:val="00B30179"/>
    <w:rsid w:val="00B3317B"/>
    <w:rsid w:val="00B334DC"/>
    <w:rsid w:val="00B3631A"/>
    <w:rsid w:val="00B53013"/>
    <w:rsid w:val="00B67F5E"/>
    <w:rsid w:val="00B73E65"/>
    <w:rsid w:val="00B81E12"/>
    <w:rsid w:val="00B87110"/>
    <w:rsid w:val="00B97FA8"/>
    <w:rsid w:val="00BC1385"/>
    <w:rsid w:val="00BC74E9"/>
    <w:rsid w:val="00BE618E"/>
    <w:rsid w:val="00BE655C"/>
    <w:rsid w:val="00C217E7"/>
    <w:rsid w:val="00C234DB"/>
    <w:rsid w:val="00C24693"/>
    <w:rsid w:val="00C35F0B"/>
    <w:rsid w:val="00C463DD"/>
    <w:rsid w:val="00C553A8"/>
    <w:rsid w:val="00C64458"/>
    <w:rsid w:val="00C705CA"/>
    <w:rsid w:val="00C745C3"/>
    <w:rsid w:val="00CA2A58"/>
    <w:rsid w:val="00CC0B55"/>
    <w:rsid w:val="00CD6995"/>
    <w:rsid w:val="00CE4A8F"/>
    <w:rsid w:val="00CF0214"/>
    <w:rsid w:val="00CF586F"/>
    <w:rsid w:val="00CF7D43"/>
    <w:rsid w:val="00D11129"/>
    <w:rsid w:val="00D2031B"/>
    <w:rsid w:val="00D22332"/>
    <w:rsid w:val="00D25FE2"/>
    <w:rsid w:val="00D43252"/>
    <w:rsid w:val="00D550F9"/>
    <w:rsid w:val="00D572B0"/>
    <w:rsid w:val="00D62E90"/>
    <w:rsid w:val="00D71A79"/>
    <w:rsid w:val="00D76BE5"/>
    <w:rsid w:val="00D978C6"/>
    <w:rsid w:val="00DA67AD"/>
    <w:rsid w:val="00DB18CE"/>
    <w:rsid w:val="00DB5566"/>
    <w:rsid w:val="00DE3EC0"/>
    <w:rsid w:val="00E11593"/>
    <w:rsid w:val="00E12B6B"/>
    <w:rsid w:val="00E130AB"/>
    <w:rsid w:val="00E438D9"/>
    <w:rsid w:val="00E5644E"/>
    <w:rsid w:val="00E7260F"/>
    <w:rsid w:val="00E806EE"/>
    <w:rsid w:val="00E96630"/>
    <w:rsid w:val="00EB0FB9"/>
    <w:rsid w:val="00ED0CA9"/>
    <w:rsid w:val="00ED7A2A"/>
    <w:rsid w:val="00EF1D7F"/>
    <w:rsid w:val="00EF5BDB"/>
    <w:rsid w:val="00F07FD9"/>
    <w:rsid w:val="00F17577"/>
    <w:rsid w:val="00F23933"/>
    <w:rsid w:val="00F24119"/>
    <w:rsid w:val="00F40E75"/>
    <w:rsid w:val="00F42CD9"/>
    <w:rsid w:val="00F52936"/>
    <w:rsid w:val="00F54083"/>
    <w:rsid w:val="00F677CB"/>
    <w:rsid w:val="00F67B04"/>
    <w:rsid w:val="00FA7DF3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  <w14:docId w14:val="6692E636"/>
  <w15:docId w15:val="{AB29CFB7-F9F3-4E40-805C-246A4EC80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92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qFormat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qFormat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qFormat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qFormat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qFormat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qFormat/>
    <w:rsid w:val="00CF0214"/>
  </w:style>
  <w:style w:type="character" w:styleId="PageNumber">
    <w:name w:val="page number"/>
    <w:aliases w:val="7_G"/>
    <w:qFormat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qFormat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BalloonText">
    <w:name w:val="Balloon Text"/>
    <w:basedOn w:val="Normal"/>
    <w:link w:val="BalloonTextChar"/>
    <w:semiHidden/>
    <w:rsid w:val="0094657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946575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5A0E16"/>
    <w:pPr>
      <w:numPr>
        <w:numId w:val="8"/>
      </w:numPr>
      <w:kinsoku w:val="0"/>
      <w:overflowPunct w:val="0"/>
      <w:autoSpaceDE w:val="0"/>
      <w:autoSpaceDN w:val="0"/>
      <w:adjustRightInd w:val="0"/>
      <w:snapToGrid w:val="0"/>
    </w:pPr>
  </w:style>
  <w:style w:type="character" w:styleId="CommentReference">
    <w:name w:val="annotation reference"/>
    <w:basedOn w:val="DefaultParagraphFont"/>
    <w:semiHidden/>
    <w:unhideWhenUsed/>
    <w:rsid w:val="00612F1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612F1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semiHidden/>
    <w:rsid w:val="00612F1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12F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12F10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N-Docs2017\Templates\A\A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A_E.dotm</Template>
  <TotalTime>0</TotalTime>
  <Pages>1</Pages>
  <Words>96</Words>
  <Characters>579</Characters>
  <Application>Microsoft Office Word</Application>
  <DocSecurity>0</DocSecurity>
  <Lines>21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A/HRC/38/L.31</vt:lpstr>
      <vt:lpstr/>
    </vt:vector>
  </TitlesOfParts>
  <Company>CSD</Company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A/HRC/38/L.31</dc:title>
  <dc:subject>1810963</dc:subject>
  <dc:creator>Generic Pdf eng</dc:creator>
  <cp:keywords/>
  <dc:description/>
  <cp:lastModifiedBy>Generic Pdf eng</cp:lastModifiedBy>
  <cp:revision>3</cp:revision>
  <cp:lastPrinted>2018-07-04T13:06:00Z</cp:lastPrinted>
  <dcterms:created xsi:type="dcterms:W3CDTF">2018-07-04T13:06:00Z</dcterms:created>
  <dcterms:modified xsi:type="dcterms:W3CDTF">2018-07-04T13:06:00Z</dcterms:modified>
</cp:coreProperties>
</file>